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236"/>
        <w:gridCol w:w="1435"/>
        <w:gridCol w:w="2519"/>
        <w:gridCol w:w="1946"/>
        <w:gridCol w:w="2861"/>
        <w:gridCol w:w="5060"/>
      </w:tblGrid>
      <w:tr w:rsidR="00130B8D" w:rsidRPr="00130B8D" w14:paraId="2698B493" w14:textId="77777777" w:rsidTr="00130B8D">
        <w:trPr>
          <w:trHeight w:val="315"/>
        </w:trPr>
        <w:tc>
          <w:tcPr>
            <w:tcW w:w="16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CEDC" w14:textId="02096E44" w:rsidR="00130B8D" w:rsidRPr="00130B8D" w:rsidRDefault="00130B8D" w:rsidP="00130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Możliwoś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0B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i obróbki cieplnej </w:t>
            </w:r>
          </w:p>
        </w:tc>
      </w:tr>
      <w:tr w:rsidR="00130B8D" w:rsidRPr="00130B8D" w14:paraId="415E7510" w14:textId="77777777" w:rsidTr="00130B8D">
        <w:trPr>
          <w:trHeight w:val="9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43F66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0F748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B6D14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49613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Wielkość komory roboczej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E097B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temperatur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E7E77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Ośrodek </w:t>
            </w:r>
            <w:proofErr w:type="spellStart"/>
            <w:r w:rsidRPr="00130B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atmosferotwórczy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C65958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Zastosowanie</w:t>
            </w:r>
          </w:p>
        </w:tc>
      </w:tr>
      <w:tr w:rsidR="00130B8D" w:rsidRPr="00130B8D" w14:paraId="3391A2FF" w14:textId="77777777" w:rsidTr="00130B8D">
        <w:trPr>
          <w:trHeight w:val="12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B676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A9EE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Jednokomorowy poziomy piec próżniowy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9DE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15.0 VPT-4020/24S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DB49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400X400X600 (WXHXL)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5DDC" w14:textId="55472CBC" w:rsidR="00130B8D" w:rsidRPr="00130B8D" w:rsidRDefault="00DB09DE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0B8D"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o 1500 °C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7F56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Azot 14 bar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EBD7" w14:textId="3ED7DF93" w:rsidR="00130B8D" w:rsidRPr="00130B8D" w:rsidRDefault="00130B8D" w:rsidP="00D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Kompleksowa obróbka cieplna wysokostopowych stali, Wyżarzanie Cu, Spiekanie z odparafinowaniem (np. Proszków Cu, Ni, Mn z Fe, Wyżarzanie stop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w Ti, Przesycenie stopów AL.</w:t>
            </w:r>
          </w:p>
        </w:tc>
      </w:tr>
      <w:tr w:rsidR="00130B8D" w:rsidRPr="00130B8D" w14:paraId="1E27B79F" w14:textId="77777777" w:rsidTr="00130B8D">
        <w:trPr>
          <w:trHeight w:val="10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F45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3B6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Atmosferowy piec wgłębny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31D0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GOAT-700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ECC6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Średnica: 450 mm, głębokość 800 mm, waga wsadu 70 kg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5DA4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200÷700 °C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4421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Azot + H2, NH3, Powietrze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108" w14:textId="77777777" w:rsidR="00130B8D" w:rsidRPr="00130B8D" w:rsidRDefault="00130B8D" w:rsidP="00D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Obróbka cieplna (odpuszczanie) stali w atmosferze ochronnej, rekrystalizacja stopów Cu, azotowanie, </w:t>
            </w:r>
            <w:proofErr w:type="spellStart"/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azotoutlenianie</w:t>
            </w:r>
            <w:proofErr w:type="spellEnd"/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, przesycanie Al.</w:t>
            </w:r>
          </w:p>
        </w:tc>
      </w:tr>
      <w:tr w:rsidR="00130B8D" w:rsidRPr="00130B8D" w14:paraId="2F2E1219" w14:textId="77777777" w:rsidTr="00E04052">
        <w:trPr>
          <w:trHeight w:val="10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0C93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5DFC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Atmosferowy piec wgłębny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6CAF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GOAT-950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2AD8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Średnica: 450 mm, głębokość 800 mm, waga wsadu 70 kg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A64A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200÷950 °C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4E9A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Ciekłe związki organiczne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575" w14:textId="77777777" w:rsidR="00130B8D" w:rsidRPr="00130B8D" w:rsidRDefault="00130B8D" w:rsidP="00D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Obróbka cieplna (hartowanie, odpuszczanie) stali w atmosferze ochronnej, nawęglanie stali.</w:t>
            </w:r>
          </w:p>
        </w:tc>
      </w:tr>
      <w:tr w:rsidR="00130B8D" w:rsidRPr="00130B8D" w14:paraId="30D0CD8A" w14:textId="77777777" w:rsidTr="00E04052">
        <w:trPr>
          <w:trHeight w:val="98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2805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009C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Piec atmosferowy                              z wanną hartowniczą dla drobnych det.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54BD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PRAT-950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9800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FA77" w14:textId="627E1C24" w:rsidR="00130B8D" w:rsidRPr="00130B8D" w:rsidRDefault="00DB09DE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0B8D"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o 900 °C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F21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Ciekłe związki organiczne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3BCC" w14:textId="77777777" w:rsidR="00130B8D" w:rsidRPr="00130B8D" w:rsidRDefault="00130B8D" w:rsidP="00D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Nawęglanie, hartowanie stali, wyżarzanie stali wysokostopowych.</w:t>
            </w:r>
          </w:p>
        </w:tc>
      </w:tr>
      <w:tr w:rsidR="00130B8D" w:rsidRPr="00130B8D" w14:paraId="78DC8260" w14:textId="77777777" w:rsidTr="00E04052">
        <w:trPr>
          <w:trHeight w:val="84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E519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23D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Piec wgłębny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460E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GO-600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3D0A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53B8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do 600 °C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89D3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Powietrze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F23" w14:textId="77777777" w:rsidR="00130B8D" w:rsidRPr="00130B8D" w:rsidRDefault="00130B8D" w:rsidP="00D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Odpuszczanie stali , przesycanie stopów Al.</w:t>
            </w:r>
          </w:p>
        </w:tc>
      </w:tr>
      <w:tr w:rsidR="00130B8D" w:rsidRPr="00130B8D" w14:paraId="56A24CF7" w14:textId="77777777" w:rsidTr="00E04052">
        <w:trPr>
          <w:trHeight w:val="88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93B6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8A41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Piec </w:t>
            </w:r>
            <w:proofErr w:type="spellStart"/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silitowy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B0FD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KO-10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76D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0F4F" w14:textId="7B9D350E" w:rsidR="00130B8D" w:rsidRPr="00130B8D" w:rsidRDefault="00DB09DE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130B8D"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o 1100 ºC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13F4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Powietrze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1B4" w14:textId="77777777" w:rsidR="00130B8D" w:rsidRPr="00130B8D" w:rsidRDefault="00130B8D" w:rsidP="00D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Hartowanie, odpuszczanie, przesycanie, wyżarzanie stali w postaci półfabrykatów.</w:t>
            </w:r>
          </w:p>
        </w:tc>
      </w:tr>
      <w:tr w:rsidR="00130B8D" w:rsidRPr="00130B8D" w14:paraId="04BF19D9" w14:textId="77777777" w:rsidTr="00E04052">
        <w:trPr>
          <w:trHeight w:val="9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31F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DB9C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Piec indukcyjny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D739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80BF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Średnice Ø10÷60 mm, maks. długość 400 mm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ED76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C0B" w14:textId="77777777" w:rsidR="00130B8D" w:rsidRPr="00130B8D" w:rsidRDefault="00130B8D" w:rsidP="0013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Powietrze + Woda + </w:t>
            </w:r>
            <w:proofErr w:type="spellStart"/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Polihartenol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1CA7" w14:textId="77777777" w:rsidR="00130B8D" w:rsidRPr="00130B8D" w:rsidRDefault="00130B8D" w:rsidP="00DB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B8D">
              <w:rPr>
                <w:rFonts w:ascii="Calibri" w:eastAsia="Times New Roman" w:hAnsi="Calibri" w:cs="Calibri"/>
                <w:color w:val="000000"/>
                <w:lang w:eastAsia="pl-PL"/>
              </w:rPr>
              <w:t>Hartowanie indukcyjne prętów, małych wałków.</w:t>
            </w:r>
          </w:p>
        </w:tc>
      </w:tr>
    </w:tbl>
    <w:p w14:paraId="336C037A" w14:textId="77777777" w:rsidR="00157780" w:rsidRDefault="00157780"/>
    <w:sectPr w:rsidR="00157780" w:rsidSect="00130B8D">
      <w:pgSz w:w="16838" w:h="11906" w:orient="landscape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MzIwMTMwNDA2MzZS0lEKTi0uzszPAykwqgUAfQ/0RiwAAAA="/>
  </w:docVars>
  <w:rsids>
    <w:rsidRoot w:val="00CD6DAC"/>
    <w:rsid w:val="00130B8D"/>
    <w:rsid w:val="00157780"/>
    <w:rsid w:val="00CD6DAC"/>
    <w:rsid w:val="00DB09DE"/>
    <w:rsid w:val="00E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3BA3"/>
  <w15:chartTrackingRefBased/>
  <w15:docId w15:val="{7B36D62F-8C9A-4948-92FC-F871CC31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Pogoda</dc:creator>
  <cp:keywords/>
  <dc:description/>
  <cp:lastModifiedBy>Marzena Pogoda</cp:lastModifiedBy>
  <cp:revision>4</cp:revision>
  <dcterms:created xsi:type="dcterms:W3CDTF">2021-03-30T07:14:00Z</dcterms:created>
  <dcterms:modified xsi:type="dcterms:W3CDTF">2021-03-30T07:26:00Z</dcterms:modified>
</cp:coreProperties>
</file>